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4F63A090" w:rsidR="00F00E0C" w:rsidRDefault="00300274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13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12FF6B85" w:rsidR="00F00E0C" w:rsidRDefault="00A8119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Carlin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69323A67" w:rsidR="00F00E0C" w:rsidRDefault="0060656C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Brandy Holbrook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3F909570" w:rsidR="001628B1" w:rsidRDefault="0021369E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O</w:t>
            </w:r>
            <w:r>
              <w:rPr>
                <w:rFonts w:ascii="Arial"/>
                <w:sz w:val="18"/>
              </w:rPr>
              <w:t>’</w:t>
            </w:r>
            <w:r>
              <w:rPr>
                <w:rFonts w:ascii="Arial"/>
                <w:sz w:val="18"/>
              </w:rPr>
              <w:t>Gara</w:t>
            </w:r>
          </w:p>
          <w:p w14:paraId="20C03F20" w14:textId="68C092AC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15C110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60656C">
              <w:rPr>
                <w:rFonts w:ascii="Arial" w:hAnsi="Arial" w:cs="Arial"/>
                <w:sz w:val="18"/>
              </w:rPr>
              <w:t>Amanda Zapata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090446">
              <w:rPr>
                <w:color w:val="231F20"/>
                <w:sz w:val="21"/>
                <w:highlight w:val="yellow"/>
              </w:rPr>
              <w:t>In</w:t>
            </w:r>
            <w:r w:rsidRPr="0009044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090446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10D29E29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090446">
              <w:rPr>
                <w:rFonts w:ascii="Arial" w:hAnsi="Arial" w:cs="Arial"/>
                <w:sz w:val="18"/>
              </w:rPr>
              <w:t>4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960ADE">
              <w:rPr>
                <w:color w:val="231F20"/>
                <w:sz w:val="21"/>
                <w:highlight w:val="yellow"/>
              </w:rPr>
              <w:t>In</w:t>
            </w:r>
            <w:r w:rsidRPr="00960ADE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960ADE">
              <w:rPr>
                <w:color w:val="231F20"/>
                <w:sz w:val="21"/>
                <w:highlight w:val="yellow"/>
              </w:rPr>
              <w:t>Person</w:t>
            </w:r>
            <w:r w:rsidRPr="00960ADE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960ADE">
              <w:rPr>
                <w:color w:val="231F20"/>
                <w:sz w:val="21"/>
                <w:highlight w:val="yellow"/>
              </w:rPr>
              <w:t>/</w:t>
            </w:r>
            <w:r w:rsidRPr="00960ADE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960ADE">
              <w:rPr>
                <w:color w:val="231F20"/>
                <w:sz w:val="21"/>
                <w:highlight w:val="yellow"/>
              </w:rPr>
              <w:t>Virtual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F2DD5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090446">
              <w:rPr>
                <w:color w:val="231F20"/>
                <w:sz w:val="21"/>
                <w:highlight w:val="yellow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4F4D27B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518C2541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090446">
              <w:rPr>
                <w:color w:val="231F20"/>
                <w:sz w:val="21"/>
              </w:rPr>
              <w:t>4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6E65F75F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07E2E" w:rsidRPr="005F2DD5"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5E5FA687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173B63">
              <w:rPr>
                <w:color w:val="231F20"/>
                <w:sz w:val="21"/>
              </w:rPr>
              <w:t>2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54A4D5E8" w:rsidR="004A5308" w:rsidRPr="005F2DD5" w:rsidRDefault="009655DA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Pretrial Conference</w:t>
            </w:r>
            <w:r w:rsidR="00960ADE">
              <w:rPr>
                <w:rFonts w:ascii="Arial"/>
                <w:sz w:val="18"/>
              </w:rPr>
              <w:t>s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for</w:t>
            </w:r>
            <w:proofErr w:type="gramEnd"/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132F3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132F3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32F3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132F3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40C56327" w:rsidR="008B0F67" w:rsidRPr="005F2DD5" w:rsidRDefault="00960ADE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>appeared to be prepared for his cases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641E6D6" w:rsidR="008B0F67" w:rsidRPr="005F2DD5" w:rsidRDefault="00960AD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8B0F67" w:rsidRPr="005F2DD5">
              <w:rPr>
                <w:sz w:val="21"/>
              </w:rPr>
              <w:t xml:space="preserve"> appeared to be knowledgeable about all his cases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6C8F4114" w:rsidR="008B0F67" w:rsidRPr="005F2DD5" w:rsidRDefault="00960ADE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5F2DD5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5F2DD5">
              <w:rPr>
                <w:sz w:val="21"/>
              </w:rPr>
              <w:t>The attorney-</w:t>
            </w:r>
            <w:proofErr w:type="gramStart"/>
            <w:r w:rsidRPr="005F2DD5">
              <w:rPr>
                <w:sz w:val="21"/>
              </w:rPr>
              <w:t>client</w:t>
            </w:r>
            <w:proofErr w:type="gramEnd"/>
            <w:r w:rsidRPr="005F2DD5">
              <w:rPr>
                <w:sz w:val="21"/>
              </w:rPr>
              <w:t xml:space="preserve">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132F3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8132F3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waiving</w:t>
            </w:r>
            <w:proofErr w:type="gramEnd"/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3CD8003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32F3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710BC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6710BC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6710BC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6710BC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710BC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07A03B9C" w:rsidR="008B0F67" w:rsidRPr="005F2DD5" w:rsidRDefault="008B0F67" w:rsidP="008B0F67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Remarks/Recommendations/Notes</w:t>
            </w:r>
            <w:r w:rsidR="004615F4" w:rsidRPr="005F2DD5">
              <w:rPr>
                <w:b/>
                <w:color w:val="231F20"/>
                <w:spacing w:val="18"/>
                <w:sz w:val="21"/>
              </w:rPr>
              <w:t>:</w:t>
            </w:r>
          </w:p>
          <w:p w14:paraId="313F896B" w14:textId="1D555FE5" w:rsidR="004615F4" w:rsidRDefault="00960ADE" w:rsidP="00960ADE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Thomas represent 4 clients during today’s court session: </w:t>
            </w:r>
          </w:p>
          <w:p w14:paraId="66DDC9B5" w14:textId="1ECF82B8" w:rsidR="00960ADE" w:rsidRDefault="00155B73" w:rsidP="00155B73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 w:rsidR="004364D2">
              <w:rPr>
                <w:b w:val="0"/>
              </w:rPr>
              <w:t>by</w:t>
            </w:r>
            <w:proofErr w:type="gramEnd"/>
            <w:r w:rsidR="004364D2">
              <w:rPr>
                <w:b w:val="0"/>
              </w:rPr>
              <w:t xml:space="preserve"> video</w:t>
            </w:r>
            <w:r w:rsidR="006F080E">
              <w:rPr>
                <w:b w:val="0"/>
              </w:rPr>
              <w:t xml:space="preserve">. </w:t>
            </w:r>
          </w:p>
          <w:p w14:paraId="46BCB3EF" w14:textId="2C984B5F" w:rsidR="004364D2" w:rsidRDefault="006F080E" w:rsidP="004364D2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>Th</w:t>
            </w:r>
            <w:r w:rsidR="00A4178F">
              <w:rPr>
                <w:b w:val="0"/>
              </w:rPr>
              <w:t>e prosecutor conveyed a new settlement offer in court. The court took a recess for Th</w:t>
            </w:r>
            <w:r>
              <w:rPr>
                <w:b w:val="0"/>
              </w:rPr>
              <w:t xml:space="preserve">omas </w:t>
            </w:r>
            <w:r w:rsidR="00A4178F">
              <w:rPr>
                <w:b w:val="0"/>
              </w:rPr>
              <w:t xml:space="preserve">to discuss the offer with his client. </w:t>
            </w:r>
            <w:r w:rsidR="009C57D9">
              <w:rPr>
                <w:b w:val="0"/>
              </w:rPr>
              <w:t xml:space="preserve">Thomas spoke to his client </w:t>
            </w:r>
            <w:proofErr w:type="gramStart"/>
            <w:r w:rsidR="009C57D9">
              <w:rPr>
                <w:b w:val="0"/>
              </w:rPr>
              <w:t>by</w:t>
            </w:r>
            <w:proofErr w:type="gramEnd"/>
            <w:r w:rsidR="009C57D9">
              <w:rPr>
                <w:b w:val="0"/>
              </w:rPr>
              <w:t xml:space="preserve"> Zoom video. The judge and prosecutor had left the courtroom, but the other audience members</w:t>
            </w:r>
            <w:r w:rsidR="002B618C">
              <w:rPr>
                <w:b w:val="0"/>
              </w:rPr>
              <w:t xml:space="preserve">, including myself, were not directed to leave the room. </w:t>
            </w:r>
            <w:r w:rsidR="00CF26C0">
              <w:rPr>
                <w:b w:val="0"/>
              </w:rPr>
              <w:t xml:space="preserve">Thomas informed the client that their conversation was not private as there were people in the courtroom and on the Zoom video. </w:t>
            </w:r>
            <w:r w:rsidR="00483028" w:rsidRPr="00BC0F8A">
              <w:rPr>
                <w:b w:val="0"/>
                <w:bCs w:val="0"/>
              </w:rPr>
              <w:t xml:space="preserve">It appeared that Thomas had </w:t>
            </w:r>
            <w:r w:rsidR="00B73BFA" w:rsidRPr="00BC0F8A">
              <w:rPr>
                <w:b w:val="0"/>
                <w:bCs w:val="0"/>
              </w:rPr>
              <w:t xml:space="preserve">at least one substantive conversation with the </w:t>
            </w:r>
            <w:r w:rsidR="00483028" w:rsidRPr="00BC0F8A">
              <w:rPr>
                <w:b w:val="0"/>
                <w:bCs w:val="0"/>
              </w:rPr>
              <w:t xml:space="preserve">client prior to court. </w:t>
            </w:r>
            <w:r w:rsidR="00B73BFA" w:rsidRPr="00BC0F8A">
              <w:rPr>
                <w:b w:val="0"/>
                <w:bCs w:val="0"/>
              </w:rPr>
              <w:t xml:space="preserve">During the court recess, </w:t>
            </w:r>
            <w:r w:rsidR="00483028" w:rsidRPr="00BC0F8A">
              <w:rPr>
                <w:b w:val="0"/>
                <w:bCs w:val="0"/>
              </w:rPr>
              <w:t>Thomas spoke with client by Zoom</w:t>
            </w:r>
            <w:r w:rsidR="00D61CF9" w:rsidRPr="00BC0F8A">
              <w:rPr>
                <w:b w:val="0"/>
                <w:bCs w:val="0"/>
              </w:rPr>
              <w:t>.</w:t>
            </w:r>
            <w:r w:rsidR="00483028" w:rsidRPr="00BC0F8A">
              <w:rPr>
                <w:b w:val="0"/>
                <w:bCs w:val="0"/>
              </w:rPr>
              <w:t xml:space="preserve"> Thomas </w:t>
            </w:r>
            <w:r w:rsidR="00D61CF9" w:rsidRPr="00BC0F8A">
              <w:rPr>
                <w:b w:val="0"/>
                <w:bCs w:val="0"/>
              </w:rPr>
              <w:t>explain</w:t>
            </w:r>
            <w:r w:rsidR="00483028" w:rsidRPr="00BC0F8A">
              <w:rPr>
                <w:b w:val="0"/>
                <w:bCs w:val="0"/>
              </w:rPr>
              <w:t xml:space="preserve">ed the </w:t>
            </w:r>
            <w:r w:rsidR="00D61CF9" w:rsidRPr="00BC0F8A">
              <w:rPr>
                <w:b w:val="0"/>
                <w:bCs w:val="0"/>
              </w:rPr>
              <w:t xml:space="preserve">new settlement </w:t>
            </w:r>
            <w:r w:rsidR="00CF26C0" w:rsidRPr="00BC0F8A">
              <w:rPr>
                <w:b w:val="0"/>
                <w:bCs w:val="0"/>
              </w:rPr>
              <w:t>offer and</w:t>
            </w:r>
            <w:r w:rsidR="00BC1D46" w:rsidRPr="00BC0F8A">
              <w:rPr>
                <w:b w:val="0"/>
                <w:bCs w:val="0"/>
              </w:rPr>
              <w:t xml:space="preserve"> </w:t>
            </w:r>
            <w:r w:rsidR="00483028" w:rsidRPr="00BC0F8A">
              <w:rPr>
                <w:b w:val="0"/>
                <w:bCs w:val="0"/>
              </w:rPr>
              <w:t xml:space="preserve">answered </w:t>
            </w:r>
            <w:r w:rsidR="00BC1D46" w:rsidRPr="00BC0F8A">
              <w:rPr>
                <w:b w:val="0"/>
                <w:bCs w:val="0"/>
              </w:rPr>
              <w:t xml:space="preserve">the </w:t>
            </w:r>
            <w:r w:rsidR="00483028" w:rsidRPr="00BC0F8A">
              <w:rPr>
                <w:b w:val="0"/>
                <w:bCs w:val="0"/>
              </w:rPr>
              <w:t>client</w:t>
            </w:r>
            <w:r w:rsidR="00BC1D46" w:rsidRPr="00BC0F8A">
              <w:rPr>
                <w:b w:val="0"/>
                <w:bCs w:val="0"/>
              </w:rPr>
              <w:t>’s</w:t>
            </w:r>
            <w:r w:rsidR="00483028" w:rsidRPr="00BC0F8A">
              <w:rPr>
                <w:b w:val="0"/>
                <w:bCs w:val="0"/>
              </w:rPr>
              <w:t xml:space="preserve"> questions regarding the offer. </w:t>
            </w:r>
            <w:r w:rsidR="00BC1D46" w:rsidRPr="00BC0F8A">
              <w:rPr>
                <w:b w:val="0"/>
                <w:bCs w:val="0"/>
              </w:rPr>
              <w:t>The client chose to a</w:t>
            </w:r>
            <w:r w:rsidR="00483028" w:rsidRPr="00BC0F8A">
              <w:rPr>
                <w:b w:val="0"/>
                <w:bCs w:val="0"/>
              </w:rPr>
              <w:t>ccept</w:t>
            </w:r>
            <w:r w:rsidR="00BC1D46" w:rsidRPr="00BC0F8A">
              <w:rPr>
                <w:b w:val="0"/>
                <w:bCs w:val="0"/>
              </w:rPr>
              <w:t xml:space="preserve"> the </w:t>
            </w:r>
            <w:r w:rsidR="00483028" w:rsidRPr="00BC0F8A">
              <w:rPr>
                <w:b w:val="0"/>
                <w:bCs w:val="0"/>
              </w:rPr>
              <w:t>s</w:t>
            </w:r>
            <w:r w:rsidR="00BC1D46" w:rsidRPr="00BC0F8A">
              <w:rPr>
                <w:b w:val="0"/>
                <w:bCs w:val="0"/>
              </w:rPr>
              <w:t>ettlement offer</w:t>
            </w:r>
            <w:r w:rsidR="00483028" w:rsidRPr="00BC0F8A">
              <w:rPr>
                <w:b w:val="0"/>
                <w:bCs w:val="0"/>
              </w:rPr>
              <w:t>. When court</w:t>
            </w:r>
            <w:r w:rsidR="004A1E82" w:rsidRPr="00BC0F8A">
              <w:rPr>
                <w:b w:val="0"/>
                <w:bCs w:val="0"/>
              </w:rPr>
              <w:t xml:space="preserve"> resumed</w:t>
            </w:r>
            <w:r w:rsidR="00483028" w:rsidRPr="00BC0F8A">
              <w:rPr>
                <w:b w:val="0"/>
                <w:bCs w:val="0"/>
              </w:rPr>
              <w:t xml:space="preserve">, Thomas </w:t>
            </w:r>
            <w:r w:rsidR="004A1E82" w:rsidRPr="00BC0F8A">
              <w:rPr>
                <w:b w:val="0"/>
                <w:bCs w:val="0"/>
              </w:rPr>
              <w:t xml:space="preserve">informed </w:t>
            </w:r>
            <w:r w:rsidR="00483028" w:rsidRPr="00BC0F8A">
              <w:rPr>
                <w:b w:val="0"/>
                <w:bCs w:val="0"/>
              </w:rPr>
              <w:t>the court that the parties reached an agreement</w:t>
            </w:r>
            <w:r w:rsidR="002A0E3E" w:rsidRPr="00BC0F8A">
              <w:rPr>
                <w:b w:val="0"/>
                <w:bCs w:val="0"/>
              </w:rPr>
              <w:t>. His client will p</w:t>
            </w:r>
            <w:r w:rsidR="00483028" w:rsidRPr="00BC0F8A">
              <w:rPr>
                <w:b w:val="0"/>
                <w:bCs w:val="0"/>
              </w:rPr>
              <w:t>lead No Contest to D</w:t>
            </w:r>
            <w:r w:rsidR="002A0E3E" w:rsidRPr="00BC0F8A">
              <w:rPr>
                <w:b w:val="0"/>
                <w:bCs w:val="0"/>
              </w:rPr>
              <w:t xml:space="preserve">riving </w:t>
            </w:r>
            <w:r w:rsidR="00483028" w:rsidRPr="00BC0F8A">
              <w:rPr>
                <w:b w:val="0"/>
                <w:bCs w:val="0"/>
              </w:rPr>
              <w:t>W</w:t>
            </w:r>
            <w:r w:rsidR="002A0E3E" w:rsidRPr="00BC0F8A">
              <w:rPr>
                <w:b w:val="0"/>
                <w:bCs w:val="0"/>
              </w:rPr>
              <w:t xml:space="preserve">hile </w:t>
            </w:r>
            <w:r w:rsidR="00483028" w:rsidRPr="00BC0F8A">
              <w:rPr>
                <w:b w:val="0"/>
                <w:bCs w:val="0"/>
              </w:rPr>
              <w:t>L</w:t>
            </w:r>
            <w:r w:rsidR="002A0E3E" w:rsidRPr="00BC0F8A">
              <w:rPr>
                <w:b w:val="0"/>
                <w:bCs w:val="0"/>
              </w:rPr>
              <w:t xml:space="preserve">icense </w:t>
            </w:r>
            <w:r w:rsidR="00483028" w:rsidRPr="00BC0F8A">
              <w:rPr>
                <w:b w:val="0"/>
                <w:bCs w:val="0"/>
              </w:rPr>
              <w:t>S</w:t>
            </w:r>
            <w:r w:rsidR="002A0E3E" w:rsidRPr="00BC0F8A">
              <w:rPr>
                <w:b w:val="0"/>
                <w:bCs w:val="0"/>
              </w:rPr>
              <w:t>uspended</w:t>
            </w:r>
            <w:r w:rsidR="00483028" w:rsidRPr="00BC0F8A">
              <w:rPr>
                <w:b w:val="0"/>
                <w:bCs w:val="0"/>
              </w:rPr>
              <w:t xml:space="preserve"> due to DUI.</w:t>
            </w:r>
            <w:r w:rsidR="00665A2B" w:rsidRPr="00BC0F8A">
              <w:rPr>
                <w:b w:val="0"/>
                <w:bCs w:val="0"/>
              </w:rPr>
              <w:t xml:space="preserve"> The </w:t>
            </w:r>
            <w:r w:rsidR="00483028" w:rsidRPr="00BC0F8A">
              <w:rPr>
                <w:b w:val="0"/>
                <w:bCs w:val="0"/>
              </w:rPr>
              <w:t>State will rec</w:t>
            </w:r>
            <w:r w:rsidR="00665A2B" w:rsidRPr="00BC0F8A">
              <w:rPr>
                <w:b w:val="0"/>
                <w:bCs w:val="0"/>
              </w:rPr>
              <w:t>ommend the</w:t>
            </w:r>
            <w:r w:rsidR="00483028" w:rsidRPr="00BC0F8A">
              <w:rPr>
                <w:b w:val="0"/>
                <w:bCs w:val="0"/>
              </w:rPr>
              <w:t xml:space="preserve"> statutory minimum penalties and not oppose house arrest in lieu of jail time. </w:t>
            </w:r>
            <w:r w:rsidR="00665A2B" w:rsidRPr="00BC0F8A">
              <w:rPr>
                <w:b w:val="0"/>
                <w:bCs w:val="0"/>
              </w:rPr>
              <w:t>The c</w:t>
            </w:r>
            <w:r w:rsidR="00483028" w:rsidRPr="00BC0F8A">
              <w:rPr>
                <w:b w:val="0"/>
                <w:bCs w:val="0"/>
              </w:rPr>
              <w:t xml:space="preserve">lient pled No Contest. Following court canvass, the court accepted the No Contest plea. </w:t>
            </w:r>
            <w:r w:rsidR="002C7445" w:rsidRPr="00BC0F8A">
              <w:rPr>
                <w:b w:val="0"/>
                <w:bCs w:val="0"/>
              </w:rPr>
              <w:t>The c</w:t>
            </w:r>
            <w:r w:rsidR="00483028" w:rsidRPr="00BC0F8A">
              <w:rPr>
                <w:b w:val="0"/>
                <w:bCs w:val="0"/>
              </w:rPr>
              <w:t xml:space="preserve">lient waived </w:t>
            </w:r>
            <w:r w:rsidR="002C7445" w:rsidRPr="00BC0F8A">
              <w:rPr>
                <w:b w:val="0"/>
                <w:bCs w:val="0"/>
              </w:rPr>
              <w:t xml:space="preserve">his </w:t>
            </w:r>
            <w:r w:rsidR="00483028" w:rsidRPr="00BC0F8A">
              <w:rPr>
                <w:b w:val="0"/>
                <w:bCs w:val="0"/>
              </w:rPr>
              <w:t xml:space="preserve">right of allocation. Sentence: $500 </w:t>
            </w:r>
            <w:r w:rsidR="00B63AE2" w:rsidRPr="00BC0F8A">
              <w:rPr>
                <w:b w:val="0"/>
                <w:bCs w:val="0"/>
              </w:rPr>
              <w:t xml:space="preserve">fine </w:t>
            </w:r>
            <w:r w:rsidR="00483028" w:rsidRPr="00BC0F8A">
              <w:rPr>
                <w:b w:val="0"/>
                <w:bCs w:val="0"/>
              </w:rPr>
              <w:t xml:space="preserve">plus assessment fees </w:t>
            </w:r>
            <w:r w:rsidR="00B63AE2" w:rsidRPr="00BC0F8A">
              <w:rPr>
                <w:b w:val="0"/>
                <w:bCs w:val="0"/>
              </w:rPr>
              <w:t>for a</w:t>
            </w:r>
            <w:r w:rsidR="00483028" w:rsidRPr="00BC0F8A">
              <w:rPr>
                <w:b w:val="0"/>
                <w:bCs w:val="0"/>
              </w:rPr>
              <w:t xml:space="preserve"> total due to $640. </w:t>
            </w:r>
            <w:r w:rsidR="00B63AE2" w:rsidRPr="00BC0F8A">
              <w:rPr>
                <w:b w:val="0"/>
                <w:bCs w:val="0"/>
              </w:rPr>
              <w:t>The c</w:t>
            </w:r>
            <w:r w:rsidR="00483028" w:rsidRPr="00BC0F8A">
              <w:rPr>
                <w:b w:val="0"/>
                <w:bCs w:val="0"/>
              </w:rPr>
              <w:t xml:space="preserve">lient requested a payment plan. </w:t>
            </w:r>
            <w:r w:rsidR="00B63AE2" w:rsidRPr="00BC0F8A">
              <w:rPr>
                <w:b w:val="0"/>
                <w:bCs w:val="0"/>
              </w:rPr>
              <w:t xml:space="preserve">The court ordered the </w:t>
            </w:r>
            <w:proofErr w:type="gramStart"/>
            <w:r w:rsidR="00B63AE2" w:rsidRPr="00BC0F8A">
              <w:rPr>
                <w:b w:val="0"/>
                <w:bCs w:val="0"/>
              </w:rPr>
              <w:t>c</w:t>
            </w:r>
            <w:r w:rsidR="00483028" w:rsidRPr="00BC0F8A">
              <w:rPr>
                <w:b w:val="0"/>
                <w:bCs w:val="0"/>
              </w:rPr>
              <w:t xml:space="preserve">lient </w:t>
            </w:r>
            <w:r w:rsidR="00B63AE2" w:rsidRPr="00BC0F8A">
              <w:rPr>
                <w:b w:val="0"/>
                <w:bCs w:val="0"/>
              </w:rPr>
              <w:t>to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</w:t>
            </w:r>
            <w:proofErr w:type="spellStart"/>
            <w:r w:rsidR="00483028" w:rsidRPr="00BC0F8A">
              <w:rPr>
                <w:b w:val="0"/>
                <w:bCs w:val="0"/>
              </w:rPr>
              <w:t>to</w:t>
            </w:r>
            <w:proofErr w:type="spellEnd"/>
            <w:r w:rsidR="00483028" w:rsidRPr="00BC0F8A">
              <w:rPr>
                <w:b w:val="0"/>
                <w:bCs w:val="0"/>
              </w:rPr>
              <w:t xml:space="preserve"> pay $100 per month beginning on 8/5/2025 and due on the 5</w:t>
            </w:r>
            <w:r w:rsidR="00483028" w:rsidRPr="00BC0F8A">
              <w:rPr>
                <w:b w:val="0"/>
                <w:bCs w:val="0"/>
                <w:vertAlign w:val="superscript"/>
              </w:rPr>
              <w:t>th</w:t>
            </w:r>
            <w:r w:rsidR="00483028" w:rsidRPr="00BC0F8A">
              <w:rPr>
                <w:b w:val="0"/>
                <w:bCs w:val="0"/>
              </w:rPr>
              <w:t xml:space="preserve"> of </w:t>
            </w:r>
            <w:proofErr w:type="gramStart"/>
            <w:r w:rsidR="00483028" w:rsidRPr="00BC0F8A">
              <w:rPr>
                <w:b w:val="0"/>
                <w:bCs w:val="0"/>
              </w:rPr>
              <w:t>each  month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until paid in full. 30 </w:t>
            </w:r>
            <w:proofErr w:type="gramStart"/>
            <w:r w:rsidR="00483028" w:rsidRPr="00BC0F8A">
              <w:rPr>
                <w:b w:val="0"/>
                <w:bCs w:val="0"/>
              </w:rPr>
              <w:t>days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jail which may be served as 60 hours house arrest with credit for time </w:t>
            </w:r>
            <w:proofErr w:type="gramStart"/>
            <w:r w:rsidR="00483028" w:rsidRPr="00BC0F8A">
              <w:rPr>
                <w:b w:val="0"/>
                <w:bCs w:val="0"/>
              </w:rPr>
              <w:t>served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of 20 </w:t>
            </w:r>
            <w:r w:rsidR="00330C2C" w:rsidRPr="00BC0F8A">
              <w:rPr>
                <w:b w:val="0"/>
                <w:bCs w:val="0"/>
              </w:rPr>
              <w:t>hours leaving</w:t>
            </w:r>
            <w:r w:rsidR="00483028" w:rsidRPr="00BC0F8A">
              <w:rPr>
                <w:b w:val="0"/>
                <w:bCs w:val="0"/>
              </w:rPr>
              <w:t xml:space="preserve"> 59 days and 4 hours of house arrest</w:t>
            </w:r>
            <w:r w:rsidR="00330C2C" w:rsidRPr="00BC0F8A">
              <w:rPr>
                <w:b w:val="0"/>
                <w:bCs w:val="0"/>
              </w:rPr>
              <w:t xml:space="preserve"> to be completed</w:t>
            </w:r>
            <w:r w:rsidR="00483028" w:rsidRPr="00BC0F8A">
              <w:rPr>
                <w:b w:val="0"/>
                <w:bCs w:val="0"/>
              </w:rPr>
              <w:t xml:space="preserve">. </w:t>
            </w:r>
            <w:r w:rsidR="002E618B" w:rsidRPr="00BC0F8A">
              <w:rPr>
                <w:b w:val="0"/>
                <w:bCs w:val="0"/>
              </w:rPr>
              <w:t xml:space="preserve">The court ordered an additional </w:t>
            </w:r>
            <w:r w:rsidR="00483028" w:rsidRPr="00BC0F8A">
              <w:rPr>
                <w:b w:val="0"/>
                <w:bCs w:val="0"/>
              </w:rPr>
              <w:t xml:space="preserve">10 </w:t>
            </w:r>
            <w:proofErr w:type="gramStart"/>
            <w:r w:rsidR="00483028" w:rsidRPr="00BC0F8A">
              <w:rPr>
                <w:b w:val="0"/>
                <w:bCs w:val="0"/>
              </w:rPr>
              <w:t>days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jail suspended for 6 months on </w:t>
            </w:r>
            <w:proofErr w:type="gramStart"/>
            <w:r w:rsidR="00483028" w:rsidRPr="00BC0F8A">
              <w:rPr>
                <w:b w:val="0"/>
                <w:bCs w:val="0"/>
              </w:rPr>
              <w:t>condition</w:t>
            </w:r>
            <w:r w:rsidR="004300BC" w:rsidRPr="00BC0F8A">
              <w:rPr>
                <w:b w:val="0"/>
                <w:bCs w:val="0"/>
              </w:rPr>
              <w:t>s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</w:t>
            </w:r>
            <w:r w:rsidR="002E618B" w:rsidRPr="00BC0F8A">
              <w:rPr>
                <w:b w:val="0"/>
                <w:bCs w:val="0"/>
              </w:rPr>
              <w:t xml:space="preserve">that the client </w:t>
            </w:r>
            <w:proofErr w:type="gramStart"/>
            <w:r w:rsidR="00483028" w:rsidRPr="00BC0F8A">
              <w:rPr>
                <w:b w:val="0"/>
                <w:bCs w:val="0"/>
              </w:rPr>
              <w:t>violate</w:t>
            </w:r>
            <w:proofErr w:type="gramEnd"/>
            <w:r w:rsidR="00483028" w:rsidRPr="00BC0F8A">
              <w:rPr>
                <w:b w:val="0"/>
                <w:bCs w:val="0"/>
              </w:rPr>
              <w:t xml:space="preserve"> no laws in Elko County or surrounding areas and comply with </w:t>
            </w:r>
            <w:r w:rsidR="004300BC" w:rsidRPr="00BC0F8A">
              <w:rPr>
                <w:b w:val="0"/>
                <w:bCs w:val="0"/>
              </w:rPr>
              <w:t xml:space="preserve">all terms of the </w:t>
            </w:r>
            <w:r w:rsidR="00483028" w:rsidRPr="00BC0F8A">
              <w:rPr>
                <w:b w:val="0"/>
                <w:bCs w:val="0"/>
              </w:rPr>
              <w:t>sentence. H</w:t>
            </w:r>
            <w:r w:rsidR="004300BC" w:rsidRPr="00BC0F8A">
              <w:rPr>
                <w:b w:val="0"/>
                <w:bCs w:val="0"/>
              </w:rPr>
              <w:t xml:space="preserve">ouse </w:t>
            </w:r>
            <w:r w:rsidR="00483028" w:rsidRPr="00BC0F8A">
              <w:rPr>
                <w:b w:val="0"/>
                <w:bCs w:val="0"/>
              </w:rPr>
              <w:t>A</w:t>
            </w:r>
            <w:r w:rsidR="004300BC" w:rsidRPr="00BC0F8A">
              <w:rPr>
                <w:b w:val="0"/>
                <w:bCs w:val="0"/>
              </w:rPr>
              <w:t>rrest is</w:t>
            </w:r>
            <w:r w:rsidR="00483028" w:rsidRPr="00BC0F8A">
              <w:rPr>
                <w:b w:val="0"/>
                <w:bCs w:val="0"/>
              </w:rPr>
              <w:t xml:space="preserve"> to begin on or before 8/20/2025.</w:t>
            </w:r>
          </w:p>
          <w:p w14:paraId="14DA25C6" w14:textId="77777777" w:rsidR="003D3484" w:rsidRPr="00BC0F8A" w:rsidRDefault="003D3484" w:rsidP="004364D2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1C72D759" w14:textId="58D35BF1" w:rsidR="004364D2" w:rsidRDefault="004364D2" w:rsidP="004364D2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7CBC2135" w14:textId="0FE7CC70" w:rsidR="004364D2" w:rsidRDefault="004364D2" w:rsidP="004364D2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Thomas informed the court </w:t>
            </w:r>
            <w:r w:rsidR="00BC0F8A">
              <w:rPr>
                <w:b w:val="0"/>
              </w:rPr>
              <w:t xml:space="preserve">that the parties had reached a resolution. The </w:t>
            </w:r>
            <w:r w:rsidR="000E1CBC" w:rsidRPr="000668B2">
              <w:rPr>
                <w:b w:val="0"/>
                <w:bCs w:val="0"/>
              </w:rPr>
              <w:t xml:space="preserve">client </w:t>
            </w:r>
            <w:proofErr w:type="gramStart"/>
            <w:r w:rsidR="00BC0F8A" w:rsidRPr="000668B2">
              <w:rPr>
                <w:b w:val="0"/>
                <w:bCs w:val="0"/>
              </w:rPr>
              <w:t>will  plead</w:t>
            </w:r>
            <w:proofErr w:type="gramEnd"/>
            <w:r w:rsidR="00BC0F8A" w:rsidRPr="000668B2">
              <w:rPr>
                <w:b w:val="0"/>
                <w:bCs w:val="0"/>
              </w:rPr>
              <w:t xml:space="preserve"> guilty</w:t>
            </w:r>
            <w:r w:rsidR="000E1CBC" w:rsidRPr="000668B2">
              <w:rPr>
                <w:b w:val="0"/>
                <w:bCs w:val="0"/>
              </w:rPr>
              <w:t xml:space="preserve"> to DUI with </w:t>
            </w:r>
            <w:r w:rsidR="00BA56E3" w:rsidRPr="000668B2">
              <w:rPr>
                <w:b w:val="0"/>
                <w:bCs w:val="0"/>
              </w:rPr>
              <w:t xml:space="preserve">a </w:t>
            </w:r>
            <w:r w:rsidR="000E1CBC" w:rsidRPr="000668B2">
              <w:rPr>
                <w:b w:val="0"/>
                <w:bCs w:val="0"/>
              </w:rPr>
              <w:t xml:space="preserve">joint </w:t>
            </w:r>
            <w:r w:rsidR="00BA56E3" w:rsidRPr="000668B2">
              <w:rPr>
                <w:b w:val="0"/>
                <w:bCs w:val="0"/>
              </w:rPr>
              <w:t xml:space="preserve">sentencing </w:t>
            </w:r>
            <w:r w:rsidR="000E1CBC" w:rsidRPr="000668B2">
              <w:rPr>
                <w:b w:val="0"/>
                <w:bCs w:val="0"/>
              </w:rPr>
              <w:t>rec</w:t>
            </w:r>
            <w:r w:rsidR="00BA56E3" w:rsidRPr="000668B2">
              <w:rPr>
                <w:b w:val="0"/>
                <w:bCs w:val="0"/>
              </w:rPr>
              <w:t>ommendation</w:t>
            </w:r>
            <w:r w:rsidR="000E1CBC" w:rsidRPr="000668B2">
              <w:rPr>
                <w:b w:val="0"/>
                <w:bCs w:val="0"/>
              </w:rPr>
              <w:t xml:space="preserve"> of </w:t>
            </w:r>
            <w:proofErr w:type="gramStart"/>
            <w:r w:rsidR="00BA56E3" w:rsidRPr="000668B2">
              <w:rPr>
                <w:b w:val="0"/>
                <w:bCs w:val="0"/>
              </w:rPr>
              <w:t xml:space="preserve">the </w:t>
            </w:r>
            <w:r w:rsidR="000E1CBC" w:rsidRPr="000668B2">
              <w:rPr>
                <w:b w:val="0"/>
                <w:bCs w:val="0"/>
              </w:rPr>
              <w:t>statutory</w:t>
            </w:r>
            <w:proofErr w:type="gramEnd"/>
            <w:r w:rsidR="000E1CBC" w:rsidRPr="000668B2">
              <w:rPr>
                <w:b w:val="0"/>
                <w:bCs w:val="0"/>
              </w:rPr>
              <w:t xml:space="preserve"> minimum penalties. However, the BAC requires an SAE prior to sentencing. Count 2 will be dismissed. </w:t>
            </w:r>
            <w:r w:rsidR="004F71BE" w:rsidRPr="000668B2">
              <w:rPr>
                <w:b w:val="0"/>
                <w:bCs w:val="0"/>
              </w:rPr>
              <w:t>Thomas</w:t>
            </w:r>
            <w:r w:rsidR="000E1CBC" w:rsidRPr="000668B2">
              <w:rPr>
                <w:b w:val="0"/>
                <w:bCs w:val="0"/>
              </w:rPr>
              <w:t xml:space="preserve"> request</w:t>
            </w:r>
            <w:r w:rsidR="004F71BE" w:rsidRPr="000668B2">
              <w:rPr>
                <w:b w:val="0"/>
                <w:bCs w:val="0"/>
              </w:rPr>
              <w:t>ed that the case be continued for</w:t>
            </w:r>
            <w:r w:rsidR="000E1CBC" w:rsidRPr="000668B2">
              <w:rPr>
                <w:b w:val="0"/>
                <w:bCs w:val="0"/>
              </w:rPr>
              <w:t xml:space="preserve"> a change of plea and sentencing hearing for </w:t>
            </w:r>
            <w:r w:rsidR="005112B5" w:rsidRPr="000668B2">
              <w:rPr>
                <w:b w:val="0"/>
                <w:bCs w:val="0"/>
              </w:rPr>
              <w:t xml:space="preserve">a date </w:t>
            </w:r>
            <w:r w:rsidR="000E1CBC" w:rsidRPr="000668B2">
              <w:rPr>
                <w:b w:val="0"/>
                <w:bCs w:val="0"/>
              </w:rPr>
              <w:t xml:space="preserve">after the client has obtained the SAE. The hearing was continued </w:t>
            </w:r>
            <w:proofErr w:type="gramStart"/>
            <w:r w:rsidR="000E1CBC" w:rsidRPr="000668B2">
              <w:rPr>
                <w:b w:val="0"/>
                <w:bCs w:val="0"/>
              </w:rPr>
              <w:t>to</w:t>
            </w:r>
            <w:proofErr w:type="gramEnd"/>
            <w:r w:rsidR="000E1CBC" w:rsidRPr="000668B2">
              <w:rPr>
                <w:b w:val="0"/>
                <w:bCs w:val="0"/>
              </w:rPr>
              <w:t xml:space="preserve"> 8/13/</w:t>
            </w:r>
            <w:r w:rsidR="00C72750" w:rsidRPr="000668B2">
              <w:rPr>
                <w:b w:val="0"/>
                <w:bCs w:val="0"/>
              </w:rPr>
              <w:t>2025 at 10:00 a.m.</w:t>
            </w:r>
            <w:r w:rsidR="003D3484">
              <w:rPr>
                <w:b w:val="0"/>
                <w:bCs w:val="0"/>
              </w:rPr>
              <w:t xml:space="preserve"> </w:t>
            </w:r>
          </w:p>
          <w:p w14:paraId="28B80A54" w14:textId="77777777" w:rsidR="003D3484" w:rsidRPr="000668B2" w:rsidRDefault="003D3484" w:rsidP="004364D2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5D33C0A3" w14:textId="3F6DD335" w:rsidR="00DD4053" w:rsidRDefault="00DD4053" w:rsidP="00DD4053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1180D0FB" w14:textId="6AE24723" w:rsidR="00BE4B40" w:rsidRDefault="00BE4B40" w:rsidP="00BE4B40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Thomas informed the court that the parties had reached a resolution. The </w:t>
            </w:r>
            <w:r w:rsidRPr="000668B2">
              <w:rPr>
                <w:b w:val="0"/>
                <w:bCs w:val="0"/>
              </w:rPr>
              <w:t xml:space="preserve">client </w:t>
            </w:r>
            <w:proofErr w:type="gramStart"/>
            <w:r w:rsidRPr="000668B2">
              <w:rPr>
                <w:b w:val="0"/>
                <w:bCs w:val="0"/>
              </w:rPr>
              <w:t>will  plead</w:t>
            </w:r>
            <w:proofErr w:type="gramEnd"/>
            <w:r w:rsidRPr="000668B2">
              <w:rPr>
                <w:b w:val="0"/>
                <w:bCs w:val="0"/>
              </w:rPr>
              <w:t xml:space="preserve"> guilty to DUI with a joint sentencing recommendation of </w:t>
            </w:r>
            <w:proofErr w:type="gramStart"/>
            <w:r w:rsidRPr="000668B2">
              <w:rPr>
                <w:b w:val="0"/>
                <w:bCs w:val="0"/>
              </w:rPr>
              <w:t>the statutory</w:t>
            </w:r>
            <w:proofErr w:type="gramEnd"/>
            <w:r w:rsidRPr="000668B2">
              <w:rPr>
                <w:b w:val="0"/>
                <w:bCs w:val="0"/>
              </w:rPr>
              <w:t xml:space="preserve"> minimum penalties. However, the BAC requires an SAE prior to sentencing. Count 2 will be dismissed. Thomas requested that the case be continued for a change of plea and sentencing hearing for a date after the client has obtained the SAE. The hearing was continued to </w:t>
            </w:r>
            <w:r>
              <w:rPr>
                <w:b w:val="0"/>
                <w:bCs w:val="0"/>
              </w:rPr>
              <w:t>10</w:t>
            </w:r>
            <w:r w:rsidRPr="000668B2">
              <w:rPr>
                <w:b w:val="0"/>
                <w:bCs w:val="0"/>
              </w:rPr>
              <w:t>/</w:t>
            </w:r>
            <w:r>
              <w:rPr>
                <w:b w:val="0"/>
                <w:bCs w:val="0"/>
              </w:rPr>
              <w:t>08</w:t>
            </w:r>
            <w:r w:rsidRPr="000668B2">
              <w:rPr>
                <w:b w:val="0"/>
                <w:bCs w:val="0"/>
              </w:rPr>
              <w:t>/2025 at 10:00 a.m.</w:t>
            </w:r>
          </w:p>
          <w:p w14:paraId="731E1C68" w14:textId="77777777" w:rsidR="008132F3" w:rsidRPr="000668B2" w:rsidRDefault="008132F3" w:rsidP="00BE4B40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01B4BA15" w14:textId="77777777" w:rsidR="00AE0053" w:rsidRDefault="00DD4053" w:rsidP="008F681D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Fourth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in person. </w:t>
            </w:r>
          </w:p>
          <w:p w14:paraId="74FD67B9" w14:textId="2F7F2649" w:rsidR="00DD4053" w:rsidRPr="0014209A" w:rsidRDefault="00DD4053" w:rsidP="008F681D">
            <w:pPr>
              <w:pStyle w:val="BodyText"/>
              <w:ind w:left="535"/>
              <w:rPr>
                <w:b w:val="0"/>
                <w:bCs w:val="0"/>
              </w:rPr>
            </w:pPr>
            <w:r w:rsidRPr="0014209A">
              <w:rPr>
                <w:b w:val="0"/>
                <w:bCs w:val="0"/>
              </w:rPr>
              <w:t xml:space="preserve">Thomas informed the court </w:t>
            </w:r>
            <w:r w:rsidR="001A2530" w:rsidRPr="0014209A">
              <w:rPr>
                <w:b w:val="0"/>
                <w:bCs w:val="0"/>
              </w:rPr>
              <w:t>that n</w:t>
            </w:r>
            <w:r w:rsidR="008F681D" w:rsidRPr="0014209A">
              <w:rPr>
                <w:b w:val="0"/>
                <w:bCs w:val="0"/>
              </w:rPr>
              <w:t xml:space="preserve">o </w:t>
            </w:r>
            <w:r w:rsidR="001A2530" w:rsidRPr="0014209A">
              <w:rPr>
                <w:b w:val="0"/>
                <w:bCs w:val="0"/>
              </w:rPr>
              <w:t xml:space="preserve">settlement </w:t>
            </w:r>
            <w:r w:rsidR="008F681D" w:rsidRPr="0014209A">
              <w:rPr>
                <w:b w:val="0"/>
                <w:bCs w:val="0"/>
              </w:rPr>
              <w:t xml:space="preserve">offer </w:t>
            </w:r>
            <w:r w:rsidR="001A2530" w:rsidRPr="0014209A">
              <w:rPr>
                <w:b w:val="0"/>
                <w:bCs w:val="0"/>
              </w:rPr>
              <w:t xml:space="preserve">has been </w:t>
            </w:r>
            <w:r w:rsidR="008F681D" w:rsidRPr="0014209A">
              <w:rPr>
                <w:b w:val="0"/>
                <w:bCs w:val="0"/>
              </w:rPr>
              <w:t xml:space="preserve">received from State. </w:t>
            </w:r>
            <w:r w:rsidR="00C7046E" w:rsidRPr="0014209A">
              <w:rPr>
                <w:b w:val="0"/>
                <w:bCs w:val="0"/>
              </w:rPr>
              <w:t xml:space="preserve">Thomas also informed the court that </w:t>
            </w:r>
            <w:r w:rsidR="004A40AB" w:rsidRPr="0014209A">
              <w:rPr>
                <w:b w:val="0"/>
                <w:bCs w:val="0"/>
              </w:rPr>
              <w:t xml:space="preserve">the client </w:t>
            </w:r>
            <w:r w:rsidR="00C7046E" w:rsidRPr="0014209A">
              <w:rPr>
                <w:b w:val="0"/>
                <w:bCs w:val="0"/>
              </w:rPr>
              <w:t xml:space="preserve">is </w:t>
            </w:r>
            <w:r w:rsidR="008F681D" w:rsidRPr="0014209A">
              <w:rPr>
                <w:b w:val="0"/>
                <w:bCs w:val="0"/>
              </w:rPr>
              <w:t>request</w:t>
            </w:r>
            <w:r w:rsidR="004A40AB" w:rsidRPr="0014209A">
              <w:rPr>
                <w:b w:val="0"/>
                <w:bCs w:val="0"/>
              </w:rPr>
              <w:t>ing</w:t>
            </w:r>
            <w:r w:rsidR="008F681D" w:rsidRPr="0014209A">
              <w:rPr>
                <w:b w:val="0"/>
                <w:bCs w:val="0"/>
              </w:rPr>
              <w:t xml:space="preserve"> a jury trial.</w:t>
            </w:r>
            <w:r w:rsidR="004A40AB" w:rsidRPr="0014209A">
              <w:rPr>
                <w:b w:val="0"/>
                <w:bCs w:val="0"/>
              </w:rPr>
              <w:t xml:space="preserve"> The prosecutor informed the court that the prosecutor assigned to this case </w:t>
            </w:r>
            <w:r w:rsidR="008F681D" w:rsidRPr="0014209A">
              <w:rPr>
                <w:b w:val="0"/>
                <w:bCs w:val="0"/>
              </w:rPr>
              <w:t xml:space="preserve">is still considering a settlement </w:t>
            </w:r>
            <w:r w:rsidR="008132F3" w:rsidRPr="0014209A">
              <w:rPr>
                <w:b w:val="0"/>
                <w:bCs w:val="0"/>
              </w:rPr>
              <w:t>offer but</w:t>
            </w:r>
            <w:r w:rsidR="008F681D" w:rsidRPr="0014209A">
              <w:rPr>
                <w:b w:val="0"/>
                <w:bCs w:val="0"/>
              </w:rPr>
              <w:t xml:space="preserve"> </w:t>
            </w:r>
            <w:r w:rsidR="006B5D26" w:rsidRPr="0014209A">
              <w:rPr>
                <w:b w:val="0"/>
                <w:bCs w:val="0"/>
              </w:rPr>
              <w:t xml:space="preserve">had </w:t>
            </w:r>
            <w:r w:rsidR="008F681D" w:rsidRPr="0014209A">
              <w:rPr>
                <w:b w:val="0"/>
                <w:bCs w:val="0"/>
              </w:rPr>
              <w:t xml:space="preserve">no objection to setting a trial date. </w:t>
            </w:r>
            <w:r w:rsidR="006B5D26" w:rsidRPr="0014209A">
              <w:rPr>
                <w:b w:val="0"/>
                <w:bCs w:val="0"/>
              </w:rPr>
              <w:t xml:space="preserve">The court informed the parties that </w:t>
            </w:r>
            <w:r w:rsidR="00AE0053" w:rsidRPr="0014209A">
              <w:rPr>
                <w:b w:val="0"/>
                <w:bCs w:val="0"/>
              </w:rPr>
              <w:t xml:space="preserve">Jury Trial </w:t>
            </w:r>
            <w:r w:rsidR="0035761F" w:rsidRPr="0014209A">
              <w:rPr>
                <w:b w:val="0"/>
                <w:bCs w:val="0"/>
              </w:rPr>
              <w:t xml:space="preserve">date will </w:t>
            </w:r>
            <w:r w:rsidR="00AE0053" w:rsidRPr="0014209A">
              <w:rPr>
                <w:b w:val="0"/>
                <w:bCs w:val="0"/>
              </w:rPr>
              <w:t xml:space="preserve">be set through </w:t>
            </w:r>
            <w:r w:rsidR="0035761F" w:rsidRPr="0014209A">
              <w:rPr>
                <w:b w:val="0"/>
                <w:bCs w:val="0"/>
              </w:rPr>
              <w:t xml:space="preserve">judicial </w:t>
            </w:r>
            <w:r w:rsidR="00AE0053" w:rsidRPr="0014209A">
              <w:rPr>
                <w:b w:val="0"/>
                <w:bCs w:val="0"/>
              </w:rPr>
              <w:t xml:space="preserve">calendaring when </w:t>
            </w:r>
            <w:r w:rsidR="0035761F" w:rsidRPr="0014209A">
              <w:rPr>
                <w:b w:val="0"/>
                <w:bCs w:val="0"/>
              </w:rPr>
              <w:t>the defenda</w:t>
            </w:r>
            <w:r w:rsidR="0014209A" w:rsidRPr="0014209A">
              <w:rPr>
                <w:b w:val="0"/>
                <w:bCs w:val="0"/>
              </w:rPr>
              <w:t>n</w:t>
            </w:r>
            <w:r w:rsidR="0035761F" w:rsidRPr="0014209A">
              <w:rPr>
                <w:b w:val="0"/>
                <w:bCs w:val="0"/>
              </w:rPr>
              <w:t>t</w:t>
            </w:r>
            <w:r w:rsidR="001E0365" w:rsidRPr="0014209A">
              <w:rPr>
                <w:b w:val="0"/>
                <w:bCs w:val="0"/>
              </w:rPr>
              <w:t>’</w:t>
            </w:r>
            <w:r w:rsidR="0035761F" w:rsidRPr="0014209A">
              <w:rPr>
                <w:b w:val="0"/>
                <w:bCs w:val="0"/>
              </w:rPr>
              <w:t>s</w:t>
            </w:r>
            <w:r w:rsidR="001E0365" w:rsidRPr="0014209A">
              <w:rPr>
                <w:b w:val="0"/>
                <w:bCs w:val="0"/>
              </w:rPr>
              <w:t xml:space="preserve"> </w:t>
            </w:r>
            <w:r w:rsidR="00AE0053" w:rsidRPr="0014209A">
              <w:rPr>
                <w:b w:val="0"/>
                <w:bCs w:val="0"/>
              </w:rPr>
              <w:t xml:space="preserve">written request </w:t>
            </w:r>
            <w:r w:rsidR="001E0365" w:rsidRPr="0014209A">
              <w:rPr>
                <w:b w:val="0"/>
                <w:bCs w:val="0"/>
              </w:rPr>
              <w:t xml:space="preserve">for jury trial is </w:t>
            </w:r>
            <w:r w:rsidR="00AE0053" w:rsidRPr="0014209A">
              <w:rPr>
                <w:b w:val="0"/>
                <w:bCs w:val="0"/>
              </w:rPr>
              <w:t xml:space="preserve">filed </w:t>
            </w:r>
            <w:r w:rsidR="00E17808" w:rsidRPr="0014209A">
              <w:rPr>
                <w:b w:val="0"/>
                <w:bCs w:val="0"/>
              </w:rPr>
              <w:t>with</w:t>
            </w:r>
            <w:r w:rsidR="00AE0053" w:rsidRPr="0014209A">
              <w:rPr>
                <w:b w:val="0"/>
                <w:bCs w:val="0"/>
              </w:rPr>
              <w:t xml:space="preserve"> </w:t>
            </w:r>
            <w:r w:rsidR="001E0365" w:rsidRPr="0014209A">
              <w:rPr>
                <w:b w:val="0"/>
                <w:bCs w:val="0"/>
              </w:rPr>
              <w:t>the court.</w:t>
            </w:r>
            <w:r w:rsidR="00AE0053" w:rsidRPr="0014209A">
              <w:rPr>
                <w:b w:val="0"/>
                <w:bCs w:val="0"/>
              </w:rPr>
              <w:t xml:space="preserve"> In the meantime, </w:t>
            </w:r>
            <w:r w:rsidR="0014209A" w:rsidRPr="0014209A">
              <w:rPr>
                <w:b w:val="0"/>
                <w:bCs w:val="0"/>
              </w:rPr>
              <w:t xml:space="preserve">a </w:t>
            </w:r>
            <w:r w:rsidR="00AE0053" w:rsidRPr="0014209A">
              <w:rPr>
                <w:b w:val="0"/>
                <w:bCs w:val="0"/>
              </w:rPr>
              <w:t xml:space="preserve">Bench trial </w:t>
            </w:r>
            <w:r w:rsidR="0014209A" w:rsidRPr="0014209A">
              <w:rPr>
                <w:b w:val="0"/>
                <w:bCs w:val="0"/>
              </w:rPr>
              <w:t xml:space="preserve">is </w:t>
            </w:r>
            <w:r w:rsidR="00AE0053" w:rsidRPr="0014209A">
              <w:rPr>
                <w:b w:val="0"/>
                <w:bCs w:val="0"/>
              </w:rPr>
              <w:t>set for 8/13/2025 at 11:00 a.m. The bench trial will be taken off calendar when the written demand for jury trial is filed with the court.</w:t>
            </w:r>
          </w:p>
          <w:p w14:paraId="7C50D8D8" w14:textId="0BCD4744" w:rsidR="00DD4053" w:rsidRDefault="00DD4053" w:rsidP="00DD4053">
            <w:pPr>
              <w:pStyle w:val="BodyText"/>
              <w:ind w:left="535"/>
              <w:rPr>
                <w:b w:val="0"/>
              </w:rPr>
            </w:pPr>
          </w:p>
          <w:p w14:paraId="60EC8C5B" w14:textId="5852F114" w:rsidR="006F080E" w:rsidRDefault="006F080E" w:rsidP="006F080E">
            <w:pPr>
              <w:pStyle w:val="BodyText"/>
              <w:ind w:left="535"/>
              <w:rPr>
                <w:b w:val="0"/>
              </w:rPr>
            </w:pP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3"/>
  </w:num>
  <w:num w:numId="5" w16cid:durableId="1987125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668B2"/>
    <w:rsid w:val="00072A73"/>
    <w:rsid w:val="0008100F"/>
    <w:rsid w:val="00090446"/>
    <w:rsid w:val="000B1FDF"/>
    <w:rsid w:val="000E1CBC"/>
    <w:rsid w:val="001305EC"/>
    <w:rsid w:val="0014209A"/>
    <w:rsid w:val="00150757"/>
    <w:rsid w:val="00155B73"/>
    <w:rsid w:val="001628B1"/>
    <w:rsid w:val="00162F2C"/>
    <w:rsid w:val="00167EE2"/>
    <w:rsid w:val="00173B63"/>
    <w:rsid w:val="00177E16"/>
    <w:rsid w:val="001A00F0"/>
    <w:rsid w:val="001A2530"/>
    <w:rsid w:val="001D79DE"/>
    <w:rsid w:val="001E0365"/>
    <w:rsid w:val="0021369E"/>
    <w:rsid w:val="0022184F"/>
    <w:rsid w:val="00230146"/>
    <w:rsid w:val="0025077E"/>
    <w:rsid w:val="002608B8"/>
    <w:rsid w:val="00263A10"/>
    <w:rsid w:val="002A0E3E"/>
    <w:rsid w:val="002B618C"/>
    <w:rsid w:val="002C7445"/>
    <w:rsid w:val="002E618B"/>
    <w:rsid w:val="002F30D2"/>
    <w:rsid w:val="00300274"/>
    <w:rsid w:val="00320D12"/>
    <w:rsid w:val="00330C2C"/>
    <w:rsid w:val="0035761F"/>
    <w:rsid w:val="003737E1"/>
    <w:rsid w:val="003959D5"/>
    <w:rsid w:val="003B010C"/>
    <w:rsid w:val="003B5049"/>
    <w:rsid w:val="003D3484"/>
    <w:rsid w:val="003E1670"/>
    <w:rsid w:val="004300BC"/>
    <w:rsid w:val="00431078"/>
    <w:rsid w:val="004364D2"/>
    <w:rsid w:val="00447B2E"/>
    <w:rsid w:val="004615F4"/>
    <w:rsid w:val="00472A38"/>
    <w:rsid w:val="00481987"/>
    <w:rsid w:val="00483028"/>
    <w:rsid w:val="0049612C"/>
    <w:rsid w:val="004A1E82"/>
    <w:rsid w:val="004A40AB"/>
    <w:rsid w:val="004A5308"/>
    <w:rsid w:val="004A5C07"/>
    <w:rsid w:val="004B241C"/>
    <w:rsid w:val="004F71BE"/>
    <w:rsid w:val="005112B5"/>
    <w:rsid w:val="00552654"/>
    <w:rsid w:val="00566083"/>
    <w:rsid w:val="005E10D1"/>
    <w:rsid w:val="005E7B10"/>
    <w:rsid w:val="005F2DD5"/>
    <w:rsid w:val="00602BA9"/>
    <w:rsid w:val="0060656C"/>
    <w:rsid w:val="00614CD6"/>
    <w:rsid w:val="00627110"/>
    <w:rsid w:val="00640D95"/>
    <w:rsid w:val="006625DD"/>
    <w:rsid w:val="0066578A"/>
    <w:rsid w:val="00665A2B"/>
    <w:rsid w:val="006710BC"/>
    <w:rsid w:val="00695340"/>
    <w:rsid w:val="00696976"/>
    <w:rsid w:val="006A6F5D"/>
    <w:rsid w:val="006B5D26"/>
    <w:rsid w:val="006B5F2C"/>
    <w:rsid w:val="006F080E"/>
    <w:rsid w:val="006F7345"/>
    <w:rsid w:val="00723B2F"/>
    <w:rsid w:val="00762445"/>
    <w:rsid w:val="00770675"/>
    <w:rsid w:val="00792811"/>
    <w:rsid w:val="007B0DBF"/>
    <w:rsid w:val="007B75CA"/>
    <w:rsid w:val="007F0B66"/>
    <w:rsid w:val="007F6CC1"/>
    <w:rsid w:val="00807E2E"/>
    <w:rsid w:val="008132F3"/>
    <w:rsid w:val="00813372"/>
    <w:rsid w:val="00825B87"/>
    <w:rsid w:val="008524A4"/>
    <w:rsid w:val="00867B0F"/>
    <w:rsid w:val="0089169D"/>
    <w:rsid w:val="008B0F67"/>
    <w:rsid w:val="008B270D"/>
    <w:rsid w:val="008C04BD"/>
    <w:rsid w:val="008D0DD7"/>
    <w:rsid w:val="008F681D"/>
    <w:rsid w:val="00915259"/>
    <w:rsid w:val="00930EA9"/>
    <w:rsid w:val="009438E1"/>
    <w:rsid w:val="00947D18"/>
    <w:rsid w:val="009569DD"/>
    <w:rsid w:val="00960ADE"/>
    <w:rsid w:val="009655DA"/>
    <w:rsid w:val="00980DC6"/>
    <w:rsid w:val="009928D6"/>
    <w:rsid w:val="009B6950"/>
    <w:rsid w:val="009C57D9"/>
    <w:rsid w:val="009C7197"/>
    <w:rsid w:val="009D122A"/>
    <w:rsid w:val="00A4178F"/>
    <w:rsid w:val="00A73DAE"/>
    <w:rsid w:val="00A81197"/>
    <w:rsid w:val="00A8637F"/>
    <w:rsid w:val="00A978E4"/>
    <w:rsid w:val="00AB19B5"/>
    <w:rsid w:val="00AB6BED"/>
    <w:rsid w:val="00AB7677"/>
    <w:rsid w:val="00AE0053"/>
    <w:rsid w:val="00B43C20"/>
    <w:rsid w:val="00B6197C"/>
    <w:rsid w:val="00B63AE2"/>
    <w:rsid w:val="00B6420B"/>
    <w:rsid w:val="00B73BFA"/>
    <w:rsid w:val="00BA5474"/>
    <w:rsid w:val="00BA56E3"/>
    <w:rsid w:val="00BA5A27"/>
    <w:rsid w:val="00BB379E"/>
    <w:rsid w:val="00BC0F8A"/>
    <w:rsid w:val="00BC1D46"/>
    <w:rsid w:val="00BD72D8"/>
    <w:rsid w:val="00BE4B40"/>
    <w:rsid w:val="00BF14D8"/>
    <w:rsid w:val="00C019A9"/>
    <w:rsid w:val="00C7046E"/>
    <w:rsid w:val="00C72750"/>
    <w:rsid w:val="00C9265C"/>
    <w:rsid w:val="00CB3BA5"/>
    <w:rsid w:val="00CC14E0"/>
    <w:rsid w:val="00CD53C5"/>
    <w:rsid w:val="00CF0219"/>
    <w:rsid w:val="00CF26C0"/>
    <w:rsid w:val="00D04171"/>
    <w:rsid w:val="00D17299"/>
    <w:rsid w:val="00D61CF9"/>
    <w:rsid w:val="00D7404F"/>
    <w:rsid w:val="00D82F64"/>
    <w:rsid w:val="00DA15AB"/>
    <w:rsid w:val="00DA2B60"/>
    <w:rsid w:val="00DB6810"/>
    <w:rsid w:val="00DD4053"/>
    <w:rsid w:val="00DD5F67"/>
    <w:rsid w:val="00E015DB"/>
    <w:rsid w:val="00E046A6"/>
    <w:rsid w:val="00E17808"/>
    <w:rsid w:val="00E4287A"/>
    <w:rsid w:val="00E57505"/>
    <w:rsid w:val="00EA1BAC"/>
    <w:rsid w:val="00EB09C7"/>
    <w:rsid w:val="00EB122B"/>
    <w:rsid w:val="00EB2AEF"/>
    <w:rsid w:val="00EB63A2"/>
    <w:rsid w:val="00ED3C87"/>
    <w:rsid w:val="00EF4ADD"/>
    <w:rsid w:val="00F00E0C"/>
    <w:rsid w:val="00F0539A"/>
    <w:rsid w:val="00F33D21"/>
    <w:rsid w:val="00F36D7D"/>
    <w:rsid w:val="00F4253A"/>
    <w:rsid w:val="00F80F1A"/>
    <w:rsid w:val="00F93549"/>
    <w:rsid w:val="00FC4FFA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68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8F681D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1031</Words>
  <Characters>5179</Characters>
  <Application>Microsoft Office Word</Application>
  <DocSecurity>0</DocSecurity>
  <Lines>129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51</cp:revision>
  <dcterms:created xsi:type="dcterms:W3CDTF">2025-08-27T17:53:00Z</dcterms:created>
  <dcterms:modified xsi:type="dcterms:W3CDTF">2025-10-14T17:21:00Z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